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F80E" w14:textId="7A894889" w:rsidR="00705889" w:rsidRDefault="00220832">
      <w:r>
        <w:rPr>
          <w:noProof/>
        </w:rPr>
        <w:drawing>
          <wp:inline distT="0" distB="0" distL="0" distR="0" wp14:anchorId="3FFBB043" wp14:editId="0FF55E63">
            <wp:extent cx="5760720" cy="2882900"/>
            <wp:effectExtent l="0" t="0" r="0" b="0"/>
            <wp:docPr id="1805513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73B84" w14:textId="77777777" w:rsidR="00360D2A" w:rsidRDefault="00360D2A" w:rsidP="00A15EDE">
      <w:pPr>
        <w:jc w:val="center"/>
        <w:rPr>
          <w:b/>
          <w:bCs/>
          <w:color w:val="C45911" w:themeColor="accent2" w:themeShade="BF"/>
          <w:sz w:val="32"/>
          <w:szCs w:val="32"/>
        </w:rPr>
      </w:pPr>
    </w:p>
    <w:p w14:paraId="59C67C21" w14:textId="434F8752" w:rsidR="00220832" w:rsidRDefault="00220832" w:rsidP="00A15EDE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A15EDE">
        <w:rPr>
          <w:b/>
          <w:bCs/>
          <w:color w:val="C45911" w:themeColor="accent2" w:themeShade="BF"/>
          <w:sz w:val="32"/>
          <w:szCs w:val="32"/>
        </w:rPr>
        <w:t>Realizacja programu „CIEPŁE MIESZKANIE” w Gminie Czarnków</w:t>
      </w:r>
    </w:p>
    <w:p w14:paraId="12211632" w14:textId="77777777" w:rsidR="003E1DF1" w:rsidRDefault="00360D2A" w:rsidP="00A15EDE">
      <w:pPr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 xml:space="preserve">Dane od początku trwania programu </w:t>
      </w:r>
      <w:r w:rsidR="003E1DF1">
        <w:rPr>
          <w:b/>
          <w:bCs/>
          <w:color w:val="C45911" w:themeColor="accent2" w:themeShade="BF"/>
          <w:sz w:val="32"/>
          <w:szCs w:val="32"/>
        </w:rPr>
        <w:t xml:space="preserve">tj. 1.07.2024 r. </w:t>
      </w:r>
    </w:p>
    <w:p w14:paraId="34532B7B" w14:textId="25675DBE" w:rsidR="00360D2A" w:rsidRPr="00A15EDE" w:rsidRDefault="00360D2A" w:rsidP="00A15EDE">
      <w:pPr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 xml:space="preserve">do dnia </w:t>
      </w:r>
      <w:r w:rsidR="00650676">
        <w:rPr>
          <w:b/>
          <w:bCs/>
          <w:color w:val="C45911" w:themeColor="accent2" w:themeShade="BF"/>
          <w:sz w:val="32"/>
          <w:szCs w:val="32"/>
        </w:rPr>
        <w:t>13</w:t>
      </w:r>
      <w:r>
        <w:rPr>
          <w:b/>
          <w:bCs/>
          <w:color w:val="C45911" w:themeColor="accent2" w:themeShade="BF"/>
          <w:sz w:val="32"/>
          <w:szCs w:val="32"/>
        </w:rPr>
        <w:t>.</w:t>
      </w:r>
      <w:r w:rsidR="00650676">
        <w:rPr>
          <w:b/>
          <w:bCs/>
          <w:color w:val="C45911" w:themeColor="accent2" w:themeShade="BF"/>
          <w:sz w:val="32"/>
          <w:szCs w:val="32"/>
        </w:rPr>
        <w:t>12</w:t>
      </w:r>
      <w:r>
        <w:rPr>
          <w:b/>
          <w:bCs/>
          <w:color w:val="C45911" w:themeColor="accent2" w:themeShade="BF"/>
          <w:sz w:val="32"/>
          <w:szCs w:val="32"/>
        </w:rPr>
        <w:t>.2024 r.</w:t>
      </w:r>
    </w:p>
    <w:p w14:paraId="743BD486" w14:textId="77777777" w:rsidR="00F05847" w:rsidRDefault="00F0584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2249"/>
        <w:gridCol w:w="2506"/>
        <w:gridCol w:w="2540"/>
      </w:tblGrid>
      <w:tr w:rsidR="00A15EDE" w14:paraId="32EFEE5B" w14:textId="77777777" w:rsidTr="00A15EDE">
        <w:tc>
          <w:tcPr>
            <w:tcW w:w="1767" w:type="dxa"/>
          </w:tcPr>
          <w:p w14:paraId="16ACF15A" w14:textId="77777777" w:rsidR="00A15EDE" w:rsidRDefault="00A15EDE"/>
        </w:tc>
        <w:tc>
          <w:tcPr>
            <w:tcW w:w="2249" w:type="dxa"/>
          </w:tcPr>
          <w:p w14:paraId="08A0BC68" w14:textId="02DADBE2" w:rsidR="00A15EDE" w:rsidRPr="00360D2A" w:rsidRDefault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LICZBA ZŁOŻONYCH WNIOSKÓW</w:t>
            </w:r>
          </w:p>
        </w:tc>
        <w:tc>
          <w:tcPr>
            <w:tcW w:w="2506" w:type="dxa"/>
          </w:tcPr>
          <w:p w14:paraId="19689E67" w14:textId="7AB88D9D" w:rsidR="00A15EDE" w:rsidRPr="00360D2A" w:rsidRDefault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LICZBA ZREALIZOWANYCH PRZEDSIĘWZIĘĆ</w:t>
            </w:r>
          </w:p>
        </w:tc>
        <w:tc>
          <w:tcPr>
            <w:tcW w:w="2540" w:type="dxa"/>
          </w:tcPr>
          <w:p w14:paraId="5D9186DF" w14:textId="281D35FD" w:rsidR="00A15EDE" w:rsidRPr="00360D2A" w:rsidRDefault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KWOTA WYPŁACONEGO DOFINANSOWANIA Beneficjentom końcowym</w:t>
            </w:r>
          </w:p>
        </w:tc>
      </w:tr>
      <w:tr w:rsidR="00A15EDE" w14:paraId="6B7CCE88" w14:textId="77777777" w:rsidTr="00A15EDE">
        <w:trPr>
          <w:trHeight w:val="677"/>
        </w:trPr>
        <w:tc>
          <w:tcPr>
            <w:tcW w:w="1767" w:type="dxa"/>
          </w:tcPr>
          <w:p w14:paraId="212535E4" w14:textId="4F4EFE9B" w:rsidR="00A15EDE" w:rsidRPr="00360D2A" w:rsidRDefault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Część I</w:t>
            </w:r>
          </w:p>
        </w:tc>
        <w:tc>
          <w:tcPr>
            <w:tcW w:w="2249" w:type="dxa"/>
          </w:tcPr>
          <w:p w14:paraId="3997EEA1" w14:textId="641AC3BD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14:paraId="14AA5A9A" w14:textId="09DADB4D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66627DB1" w14:textId="08A82DF4" w:rsidR="00A15EDE" w:rsidRPr="00650676" w:rsidRDefault="00650676" w:rsidP="00360D2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50676">
              <w:rPr>
                <w:b/>
                <w:bCs/>
                <w:color w:val="C00000"/>
                <w:sz w:val="28"/>
                <w:szCs w:val="28"/>
              </w:rPr>
              <w:t>15 222,76 zł</w:t>
            </w:r>
          </w:p>
        </w:tc>
      </w:tr>
      <w:tr w:rsidR="00A15EDE" w14:paraId="666B676F" w14:textId="77777777" w:rsidTr="00A15EDE">
        <w:trPr>
          <w:trHeight w:val="687"/>
        </w:trPr>
        <w:tc>
          <w:tcPr>
            <w:tcW w:w="1767" w:type="dxa"/>
          </w:tcPr>
          <w:p w14:paraId="7D4A7863" w14:textId="3A11DC80" w:rsidR="00A15EDE" w:rsidRPr="00360D2A" w:rsidRDefault="00A15EDE" w:rsidP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Część II</w:t>
            </w:r>
          </w:p>
        </w:tc>
        <w:tc>
          <w:tcPr>
            <w:tcW w:w="2249" w:type="dxa"/>
          </w:tcPr>
          <w:p w14:paraId="2E0C3271" w14:textId="1C1C8C9E" w:rsidR="00A15EDE" w:rsidRPr="004F7FBA" w:rsidRDefault="00360D2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24F7D66B" w14:textId="22E78C00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52E997A5" w14:textId="2493936E" w:rsidR="00A15EDE" w:rsidRPr="00650676" w:rsidRDefault="00650676" w:rsidP="00360D2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50676">
              <w:rPr>
                <w:b/>
                <w:bCs/>
                <w:color w:val="C00000"/>
                <w:sz w:val="28"/>
                <w:szCs w:val="28"/>
              </w:rPr>
              <w:t>16 705,15 zł</w:t>
            </w:r>
          </w:p>
        </w:tc>
      </w:tr>
      <w:tr w:rsidR="00A15EDE" w14:paraId="6B09C5D1" w14:textId="77777777" w:rsidTr="00360D2A">
        <w:trPr>
          <w:trHeight w:val="555"/>
        </w:trPr>
        <w:tc>
          <w:tcPr>
            <w:tcW w:w="1767" w:type="dxa"/>
          </w:tcPr>
          <w:p w14:paraId="7799DE3A" w14:textId="2210E2C5" w:rsidR="00A15EDE" w:rsidRPr="00360D2A" w:rsidRDefault="00A15EDE" w:rsidP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Część III</w:t>
            </w:r>
          </w:p>
        </w:tc>
        <w:tc>
          <w:tcPr>
            <w:tcW w:w="2249" w:type="dxa"/>
          </w:tcPr>
          <w:p w14:paraId="416C0D01" w14:textId="726DFF6E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14:paraId="693BA69E" w14:textId="2C1BC4D8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073F1A3" w14:textId="37BB4216" w:rsidR="00A15EDE" w:rsidRPr="00650676" w:rsidRDefault="00650676" w:rsidP="00360D2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50676">
              <w:rPr>
                <w:b/>
                <w:bCs/>
                <w:color w:val="C00000"/>
                <w:sz w:val="28"/>
                <w:szCs w:val="28"/>
              </w:rPr>
              <w:t>20 201,65 zł</w:t>
            </w:r>
          </w:p>
        </w:tc>
      </w:tr>
      <w:tr w:rsidR="00A15EDE" w14:paraId="650F17E3" w14:textId="77777777" w:rsidTr="00360D2A">
        <w:trPr>
          <w:trHeight w:val="705"/>
        </w:trPr>
        <w:tc>
          <w:tcPr>
            <w:tcW w:w="1767" w:type="dxa"/>
          </w:tcPr>
          <w:p w14:paraId="491436DE" w14:textId="3C5813D6" w:rsidR="00A15EDE" w:rsidRPr="00360D2A" w:rsidRDefault="00A15EDE" w:rsidP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Część IV</w:t>
            </w:r>
          </w:p>
        </w:tc>
        <w:tc>
          <w:tcPr>
            <w:tcW w:w="2249" w:type="dxa"/>
          </w:tcPr>
          <w:p w14:paraId="70F6C754" w14:textId="63FA5C66" w:rsidR="00A15EDE" w:rsidRPr="004F7FBA" w:rsidRDefault="00360D2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2506" w:type="dxa"/>
          </w:tcPr>
          <w:p w14:paraId="4649CAA4" w14:textId="405B6693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17EFC96D" w14:textId="48A9B51D" w:rsidR="00A15EDE" w:rsidRPr="00650676" w:rsidRDefault="00650676" w:rsidP="00360D2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50676">
              <w:rPr>
                <w:b/>
                <w:bCs/>
                <w:color w:val="C00000"/>
                <w:sz w:val="28"/>
                <w:szCs w:val="28"/>
              </w:rPr>
              <w:t>0,00</w:t>
            </w:r>
          </w:p>
        </w:tc>
      </w:tr>
      <w:tr w:rsidR="00A15EDE" w14:paraId="2876A68D" w14:textId="77777777" w:rsidTr="00360D2A">
        <w:trPr>
          <w:trHeight w:val="702"/>
        </w:trPr>
        <w:tc>
          <w:tcPr>
            <w:tcW w:w="1767" w:type="dxa"/>
          </w:tcPr>
          <w:p w14:paraId="6C6F5DCB" w14:textId="3C2424D2" w:rsidR="00A15EDE" w:rsidRPr="00360D2A" w:rsidRDefault="00A15EDE" w:rsidP="00A15EDE">
            <w:pPr>
              <w:rPr>
                <w:b/>
                <w:bCs/>
                <w:sz w:val="28"/>
                <w:szCs w:val="28"/>
              </w:rPr>
            </w:pPr>
            <w:r w:rsidRPr="00360D2A">
              <w:rPr>
                <w:b/>
                <w:bCs/>
                <w:sz w:val="28"/>
                <w:szCs w:val="28"/>
              </w:rPr>
              <w:t>Łącznie</w:t>
            </w:r>
          </w:p>
        </w:tc>
        <w:tc>
          <w:tcPr>
            <w:tcW w:w="2249" w:type="dxa"/>
          </w:tcPr>
          <w:p w14:paraId="0F144FA3" w14:textId="220B3471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 w:rsidRPr="004F7FBA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506" w:type="dxa"/>
          </w:tcPr>
          <w:p w14:paraId="193FD079" w14:textId="0D7AFE45" w:rsidR="00A15EDE" w:rsidRPr="004F7FBA" w:rsidRDefault="004F7FBA" w:rsidP="00360D2A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14:paraId="402D6489" w14:textId="55004426" w:rsidR="00A15EDE" w:rsidRPr="00650676" w:rsidRDefault="00650676" w:rsidP="00360D2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50676">
              <w:rPr>
                <w:b/>
                <w:bCs/>
                <w:color w:val="C00000"/>
                <w:sz w:val="28"/>
                <w:szCs w:val="28"/>
              </w:rPr>
              <w:t>52 129,56 zł</w:t>
            </w:r>
          </w:p>
        </w:tc>
      </w:tr>
    </w:tbl>
    <w:p w14:paraId="2B72E270" w14:textId="77777777" w:rsidR="00220832" w:rsidRDefault="00220832"/>
    <w:sectPr w:rsidR="0022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32"/>
    <w:rsid w:val="00195C50"/>
    <w:rsid w:val="00220832"/>
    <w:rsid w:val="002D1E7F"/>
    <w:rsid w:val="00360D2A"/>
    <w:rsid w:val="003E1DF1"/>
    <w:rsid w:val="004F7FBA"/>
    <w:rsid w:val="00650676"/>
    <w:rsid w:val="00705889"/>
    <w:rsid w:val="008D2830"/>
    <w:rsid w:val="00A15EDE"/>
    <w:rsid w:val="00B769A3"/>
    <w:rsid w:val="00E3163D"/>
    <w:rsid w:val="00E448BB"/>
    <w:rsid w:val="00F05847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E2"/>
  <w15:chartTrackingRefBased/>
  <w15:docId w15:val="{A46BBA1E-8F0D-4AD7-A713-500D292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3</cp:revision>
  <cp:lastPrinted>2024-12-18T06:56:00Z</cp:lastPrinted>
  <dcterms:created xsi:type="dcterms:W3CDTF">2024-09-05T10:18:00Z</dcterms:created>
  <dcterms:modified xsi:type="dcterms:W3CDTF">2024-12-18T06:56:00Z</dcterms:modified>
</cp:coreProperties>
</file>